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1BE" w:rsidRDefault="00CB21BE" w:rsidP="002328B0">
      <w:pPr>
        <w:spacing w:after="0" w:line="480" w:lineRule="auto"/>
        <w:rPr>
          <w:rFonts w:ascii="Times New Roman" w:hAnsi="Times New Roman" w:cs="Times New Roman"/>
          <w:color w:val="222222"/>
          <w:sz w:val="24"/>
          <w:szCs w:val="24"/>
          <w:shd w:val="clear" w:color="auto" w:fill="FFFFFF"/>
        </w:rPr>
      </w:pPr>
      <w:bookmarkStart w:id="0" w:name="_GoBack"/>
      <w:bookmarkEnd w:id="0"/>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p>
    <w:p w:rsidR="00CB21BE" w:rsidRPr="00CB21BE" w:rsidRDefault="00CB21BE" w:rsidP="00CB21BE">
      <w:pPr>
        <w:spacing w:after="0" w:line="480" w:lineRule="auto"/>
        <w:jc w:val="center"/>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t>Week 2 Capstone Assignment 2: Mission and Vision Statement</w:t>
      </w: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Professor’s Name</w:t>
      </w: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2328B0" w:rsidRPr="00CB21BE" w:rsidRDefault="002328B0" w:rsidP="00CB21BE">
      <w:pPr>
        <w:spacing w:after="0" w:line="480" w:lineRule="auto"/>
        <w:jc w:val="center"/>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lastRenderedPageBreak/>
        <w:t>Week 2 Capstone Assignment 2</w:t>
      </w:r>
      <w:r w:rsidR="00CB21BE" w:rsidRPr="00CB21BE">
        <w:rPr>
          <w:rFonts w:ascii="Times New Roman" w:hAnsi="Times New Roman" w:cs="Times New Roman"/>
          <w:b/>
          <w:color w:val="222222"/>
          <w:sz w:val="24"/>
          <w:szCs w:val="24"/>
          <w:shd w:val="clear" w:color="auto" w:fill="FFFFFF"/>
        </w:rPr>
        <w:t>: Mission and Vision Statement</w:t>
      </w:r>
    </w:p>
    <w:p w:rsidR="002328B0" w:rsidRPr="00CB21BE" w:rsidRDefault="002328B0" w:rsidP="002328B0">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t>Identify the mission and vision selected.</w:t>
      </w:r>
    </w:p>
    <w:p w:rsidR="002328B0" w:rsidRPr="002328B0" w:rsidRDefault="002328B0" w:rsidP="002328B0">
      <w:pPr>
        <w:spacing w:after="0" w:line="480" w:lineRule="auto"/>
        <w:rPr>
          <w:rFonts w:ascii="Times New Roman" w:hAnsi="Times New Roman" w:cs="Times New Roman"/>
          <w:color w:val="222222"/>
          <w:sz w:val="24"/>
          <w:szCs w:val="24"/>
          <w:shd w:val="clear" w:color="auto" w:fill="FFFFFF"/>
        </w:rPr>
      </w:pPr>
      <w:r w:rsidRPr="002328B0">
        <w:rPr>
          <w:rFonts w:ascii="Times New Roman" w:hAnsi="Times New Roman" w:cs="Times New Roman"/>
          <w:color w:val="222222"/>
          <w:sz w:val="24"/>
          <w:szCs w:val="24"/>
          <w:shd w:val="clear" w:color="auto" w:fill="FFFFFF"/>
        </w:rPr>
        <w:t>I selected the mission and vision statement three (3). Vision statement refers to the statement that organizations use to describe their future status. It includes what the organization seeks to become in the future (</w:t>
      </w:r>
      <w:proofErr w:type="spellStart"/>
      <w:r w:rsidRPr="002328B0">
        <w:rPr>
          <w:rFonts w:ascii="Times New Roman" w:hAnsi="Times New Roman" w:cs="Times New Roman"/>
          <w:color w:val="222222"/>
          <w:sz w:val="24"/>
          <w:szCs w:val="24"/>
          <w:shd w:val="clear" w:color="auto" w:fill="FFFFFF"/>
        </w:rPr>
        <w:t>Vanderelst</w:t>
      </w:r>
      <w:proofErr w:type="spellEnd"/>
      <w:r w:rsidRPr="002328B0">
        <w:rPr>
          <w:rFonts w:ascii="Times New Roman" w:hAnsi="Times New Roman" w:cs="Times New Roman"/>
          <w:color w:val="222222"/>
          <w:sz w:val="24"/>
          <w:szCs w:val="24"/>
          <w:shd w:val="clear" w:color="auto" w:fill="FFFFFF"/>
        </w:rPr>
        <w:t>, 2017). The mission statement, on the other hand, describes the current state of affairs in the organization as well as its primary objectives or goals (</w:t>
      </w:r>
      <w:proofErr w:type="spellStart"/>
      <w:r w:rsidRPr="002328B0">
        <w:rPr>
          <w:rFonts w:ascii="Times New Roman" w:hAnsi="Times New Roman" w:cs="Times New Roman"/>
          <w:color w:val="222222"/>
          <w:sz w:val="24"/>
          <w:szCs w:val="24"/>
          <w:shd w:val="clear" w:color="auto" w:fill="FFFFFF"/>
        </w:rPr>
        <w:t>Vanderelst</w:t>
      </w:r>
      <w:proofErr w:type="spellEnd"/>
      <w:r w:rsidRPr="002328B0">
        <w:rPr>
          <w:rFonts w:ascii="Times New Roman" w:hAnsi="Times New Roman" w:cs="Times New Roman"/>
          <w:color w:val="222222"/>
          <w:sz w:val="24"/>
          <w:szCs w:val="24"/>
          <w:shd w:val="clear" w:color="auto" w:fill="FFFFFF"/>
        </w:rPr>
        <w:t>, 2017). Unlike a vision statement, a mission statement is normally highlighting short-term goals and objectives.</w:t>
      </w:r>
    </w:p>
    <w:p w:rsidR="002328B0" w:rsidRPr="00CB21BE" w:rsidRDefault="002328B0" w:rsidP="002328B0">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t>Explain the rationale for why you selected the mission and vision statements.</w:t>
      </w:r>
    </w:p>
    <w:p w:rsidR="002328B0" w:rsidRPr="002328B0" w:rsidRDefault="002328B0" w:rsidP="002328B0">
      <w:pPr>
        <w:spacing w:after="0" w:line="480" w:lineRule="auto"/>
        <w:rPr>
          <w:rFonts w:ascii="Times New Roman" w:hAnsi="Times New Roman" w:cs="Times New Roman"/>
          <w:color w:val="222222"/>
          <w:sz w:val="24"/>
          <w:szCs w:val="24"/>
          <w:shd w:val="clear" w:color="auto" w:fill="FFFFFF"/>
        </w:rPr>
      </w:pPr>
      <w:r w:rsidRPr="002328B0">
        <w:rPr>
          <w:rFonts w:ascii="Times New Roman" w:hAnsi="Times New Roman" w:cs="Times New Roman"/>
          <w:color w:val="222222"/>
          <w:sz w:val="24"/>
          <w:szCs w:val="24"/>
          <w:shd w:val="clear" w:color="auto" w:fill="FFFFFF"/>
        </w:rPr>
        <w:t xml:space="preserve">A good vision statement inspires people to dream while a good mission statement inspires people to act. I selected the above mission and vision statements (option 3) because it offers the different and most parameters of what it means to have a good vision and mission statement. As </w:t>
      </w:r>
      <w:proofErr w:type="spellStart"/>
      <w:r w:rsidRPr="002328B0">
        <w:rPr>
          <w:rFonts w:ascii="Times New Roman" w:hAnsi="Times New Roman" w:cs="Times New Roman"/>
          <w:color w:val="222222"/>
          <w:sz w:val="24"/>
          <w:szCs w:val="24"/>
          <w:shd w:val="clear" w:color="auto" w:fill="FFFFFF"/>
        </w:rPr>
        <w:t>Osita</w:t>
      </w:r>
      <w:proofErr w:type="spellEnd"/>
      <w:r w:rsidRPr="002328B0">
        <w:rPr>
          <w:rFonts w:ascii="Times New Roman" w:hAnsi="Times New Roman" w:cs="Times New Roman"/>
          <w:color w:val="222222"/>
          <w:sz w:val="24"/>
          <w:szCs w:val="24"/>
          <w:shd w:val="clear" w:color="auto" w:fill="FFFFFF"/>
        </w:rPr>
        <w:t xml:space="preserve"> et al. (2014) explain</w:t>
      </w:r>
      <w:proofErr w:type="gramStart"/>
      <w:r w:rsidRPr="002328B0">
        <w:rPr>
          <w:rFonts w:ascii="Times New Roman" w:hAnsi="Times New Roman" w:cs="Times New Roman"/>
          <w:color w:val="222222"/>
          <w:sz w:val="24"/>
          <w:szCs w:val="24"/>
          <w:shd w:val="clear" w:color="auto" w:fill="FFFFFF"/>
        </w:rPr>
        <w:t>,</w:t>
      </w:r>
      <w:proofErr w:type="gramEnd"/>
      <w:r w:rsidRPr="002328B0">
        <w:rPr>
          <w:rFonts w:ascii="Times New Roman" w:hAnsi="Times New Roman" w:cs="Times New Roman"/>
          <w:color w:val="222222"/>
          <w:sz w:val="24"/>
          <w:szCs w:val="24"/>
          <w:shd w:val="clear" w:color="auto" w:fill="FFFFFF"/>
        </w:rPr>
        <w:t xml:space="preserve"> mission and vision statements play a critical role in enhancing the stability of the organization. According to the authors, an organization that identifies its mission and vision does everything possible to work towards realizing the mission and visions. A good mission and vision statements are characterized by conciseness, outcome-oriented strategy, and inclusivity. I believe that the above mission statement fulfilled all these parameters. </w:t>
      </w:r>
    </w:p>
    <w:p w:rsidR="002328B0" w:rsidRPr="00CB21BE" w:rsidRDefault="002328B0" w:rsidP="002328B0">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t>Identify the specific strengths of the mission and vision statement selected.</w:t>
      </w:r>
    </w:p>
    <w:p w:rsidR="002328B0" w:rsidRPr="002328B0" w:rsidRDefault="002328B0" w:rsidP="002328B0">
      <w:pPr>
        <w:spacing w:after="0" w:line="480" w:lineRule="auto"/>
        <w:rPr>
          <w:rFonts w:ascii="Times New Roman" w:hAnsi="Times New Roman" w:cs="Times New Roman"/>
          <w:color w:val="222222"/>
          <w:sz w:val="24"/>
          <w:szCs w:val="24"/>
          <w:shd w:val="clear" w:color="auto" w:fill="FFFFFF"/>
        </w:rPr>
      </w:pPr>
      <w:r w:rsidRPr="002328B0">
        <w:rPr>
          <w:rFonts w:ascii="Times New Roman" w:hAnsi="Times New Roman" w:cs="Times New Roman"/>
          <w:color w:val="222222"/>
          <w:sz w:val="24"/>
          <w:szCs w:val="24"/>
          <w:shd w:val="clear" w:color="auto" w:fill="FFFFFF"/>
        </w:rPr>
        <w:t>The above mission and vision statements have much strength compared to the other missions and vision statements given, including conciseness, inclusivity, and outcome-oriented strategy. For instance, it is concise in the sense that is focused on the message and yet not too short as the vision statement. It is also designed to fit the outcome-oriented strategy as it explains the outcomes that the organization is working to achieve (enhance population health and well-</w:t>
      </w:r>
      <w:r w:rsidRPr="002328B0">
        <w:rPr>
          <w:rFonts w:ascii="Times New Roman" w:hAnsi="Times New Roman" w:cs="Times New Roman"/>
          <w:color w:val="222222"/>
          <w:sz w:val="24"/>
          <w:szCs w:val="24"/>
          <w:shd w:val="clear" w:color="auto" w:fill="FFFFFF"/>
        </w:rPr>
        <w:lastRenderedPageBreak/>
        <w:t xml:space="preserve">being). Lastly, it is inclusive a sit makes a statement about the organization’s key goal, which is a commitment to serve the community. The vision statement, on the other hand, is characterized by the needs of the community. A good vision statement identifies what is important to the people of the community. In the above vision statement, the organization has identified the missing link in health care provision as the delivery of the exceptional experience. The organization has identified that there are other players in the field, but they don’t provide an exceptional experience for the people. </w:t>
      </w:r>
    </w:p>
    <w:p w:rsidR="002328B0" w:rsidRPr="00CB21BE" w:rsidRDefault="002328B0" w:rsidP="002328B0">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t>Identify the weaknesses of the mission and vision statements not selected</w:t>
      </w:r>
    </w:p>
    <w:p w:rsidR="002328B0" w:rsidRPr="002328B0" w:rsidRDefault="002328B0" w:rsidP="002328B0">
      <w:pPr>
        <w:spacing w:after="0" w:line="480" w:lineRule="auto"/>
        <w:rPr>
          <w:rFonts w:ascii="Times New Roman" w:hAnsi="Times New Roman" w:cs="Times New Roman"/>
          <w:color w:val="222222"/>
          <w:sz w:val="24"/>
          <w:szCs w:val="24"/>
          <w:shd w:val="clear" w:color="auto" w:fill="FFFFFF"/>
        </w:rPr>
      </w:pPr>
      <w:r w:rsidRPr="002328B0">
        <w:rPr>
          <w:rFonts w:ascii="Times New Roman" w:hAnsi="Times New Roman" w:cs="Times New Roman"/>
          <w:color w:val="222222"/>
          <w:sz w:val="24"/>
          <w:szCs w:val="24"/>
          <w:shd w:val="clear" w:color="auto" w:fill="FFFFFF"/>
        </w:rPr>
        <w:t xml:space="preserve">Some of the weaknesses of the mission and vision statement that I did not select (option 1 and 2) include shortness and rigidity. In terms of shortness, the two options provide very short mission and vision statements. Even though a vision statement should be short, but a mission statement should not be too short to resemble the vision statement. The short mission and vision statement show that the organization does not understand the needs of the community it serves. Such a short mission statement also shows that the organization’s mission is not shared by members of the community. Secondly, regarding rigidity, the two missions and vision statements that I left failed to consider or include the diverse variety of local perspectives. A good mission statement should be broad to include the perspective of everyone. From the above options, I don’t believe that this diversity has been captured in the mission statements given. </w:t>
      </w:r>
    </w:p>
    <w:p w:rsidR="002328B0" w:rsidRPr="00CB21BE" w:rsidRDefault="002328B0" w:rsidP="002328B0">
      <w:pPr>
        <w:pStyle w:val="ListParagraph"/>
        <w:numPr>
          <w:ilvl w:val="0"/>
          <w:numId w:val="2"/>
        </w:numPr>
        <w:spacing w:after="0" w:line="480" w:lineRule="auto"/>
        <w:rPr>
          <w:rFonts w:ascii="Times New Roman" w:hAnsi="Times New Roman" w:cs="Times New Roman"/>
          <w:b/>
          <w:color w:val="222222"/>
          <w:sz w:val="24"/>
          <w:szCs w:val="24"/>
          <w:shd w:val="clear" w:color="auto" w:fill="FFFFFF"/>
        </w:rPr>
      </w:pPr>
      <w:r w:rsidRPr="00CB21BE">
        <w:rPr>
          <w:rFonts w:ascii="Times New Roman" w:hAnsi="Times New Roman" w:cs="Times New Roman"/>
          <w:b/>
          <w:color w:val="222222"/>
          <w:sz w:val="24"/>
          <w:szCs w:val="24"/>
          <w:shd w:val="clear" w:color="auto" w:fill="FFFFFF"/>
        </w:rPr>
        <w:t>Explain how the mission and vision drive the strategic plan for the health care organization</w:t>
      </w:r>
    </w:p>
    <w:p w:rsidR="00CB21BE" w:rsidRDefault="002328B0" w:rsidP="002328B0">
      <w:pPr>
        <w:spacing w:after="0" w:line="480" w:lineRule="auto"/>
        <w:rPr>
          <w:rFonts w:ascii="Times New Roman" w:hAnsi="Times New Roman" w:cs="Times New Roman"/>
          <w:color w:val="222222"/>
          <w:sz w:val="24"/>
          <w:szCs w:val="24"/>
          <w:shd w:val="clear" w:color="auto" w:fill="FFFFFF"/>
        </w:rPr>
      </w:pPr>
      <w:r w:rsidRPr="002328B0">
        <w:rPr>
          <w:rFonts w:ascii="Times New Roman" w:hAnsi="Times New Roman" w:cs="Times New Roman"/>
          <w:color w:val="222222"/>
          <w:sz w:val="24"/>
          <w:szCs w:val="24"/>
          <w:shd w:val="clear" w:color="auto" w:fill="FFFFFF"/>
        </w:rPr>
        <w:t xml:space="preserve">Mission and vision statements are important because they show how the organization has aligned its mission with the vision in its strategic planning. As </w:t>
      </w:r>
      <w:proofErr w:type="spellStart"/>
      <w:r w:rsidRPr="002328B0">
        <w:rPr>
          <w:rFonts w:ascii="Times New Roman" w:hAnsi="Times New Roman" w:cs="Times New Roman"/>
          <w:color w:val="222222"/>
          <w:sz w:val="24"/>
          <w:szCs w:val="24"/>
          <w:shd w:val="clear" w:color="auto" w:fill="FFFFFF"/>
        </w:rPr>
        <w:t>Vanderelst</w:t>
      </w:r>
      <w:proofErr w:type="spellEnd"/>
      <w:r w:rsidRPr="002328B0">
        <w:rPr>
          <w:rFonts w:ascii="Times New Roman" w:hAnsi="Times New Roman" w:cs="Times New Roman"/>
          <w:color w:val="222222"/>
          <w:sz w:val="24"/>
          <w:szCs w:val="24"/>
          <w:shd w:val="clear" w:color="auto" w:fill="FFFFFF"/>
        </w:rPr>
        <w:t xml:space="preserve"> (2017) explains, the vision is what the organization seeks to accomplish while the mission is the process or how the </w:t>
      </w:r>
      <w:r w:rsidRPr="002328B0">
        <w:rPr>
          <w:rFonts w:ascii="Times New Roman" w:hAnsi="Times New Roman" w:cs="Times New Roman"/>
          <w:color w:val="222222"/>
          <w:sz w:val="24"/>
          <w:szCs w:val="24"/>
          <w:shd w:val="clear" w:color="auto" w:fill="FFFFFF"/>
        </w:rPr>
        <w:lastRenderedPageBreak/>
        <w:t xml:space="preserve">organization intends to achieve the identified goals in the vision. Therefore, strategic planning involves different approaches and actions designed to use the mission to achieve or realize the vision. In the healthcare organization, strategic planning is important in helping the organization operate successfully with respect to its objectives and standards of patient care. According to </w:t>
      </w:r>
      <w:proofErr w:type="spellStart"/>
      <w:r w:rsidRPr="002328B0">
        <w:rPr>
          <w:rFonts w:ascii="Times New Roman" w:hAnsi="Times New Roman" w:cs="Times New Roman"/>
          <w:color w:val="222222"/>
          <w:sz w:val="24"/>
          <w:szCs w:val="24"/>
          <w:shd w:val="clear" w:color="auto" w:fill="FFFFFF"/>
        </w:rPr>
        <w:t>Osita</w:t>
      </w:r>
      <w:proofErr w:type="spellEnd"/>
      <w:r w:rsidRPr="002328B0">
        <w:rPr>
          <w:rFonts w:ascii="Times New Roman" w:hAnsi="Times New Roman" w:cs="Times New Roman"/>
          <w:color w:val="222222"/>
          <w:sz w:val="24"/>
          <w:szCs w:val="24"/>
          <w:shd w:val="clear" w:color="auto" w:fill="FFFFFF"/>
        </w:rPr>
        <w:t xml:space="preserve"> et al. (2014), an organization can remain stable and productive if it is able to identify its strengths and weaknesses. Through this process, the organization gets to understand the needs of its people. In the case of a health organization, identifying mission and vision means that the organization is including the needs of the community and uses strategic planning to realize those goals and objectives.  </w:t>
      </w: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2328B0">
      <w:pPr>
        <w:spacing w:after="0" w:line="480" w:lineRule="auto"/>
        <w:rPr>
          <w:rFonts w:ascii="Times New Roman" w:hAnsi="Times New Roman" w:cs="Times New Roman"/>
          <w:color w:val="222222"/>
          <w:sz w:val="24"/>
          <w:szCs w:val="24"/>
          <w:shd w:val="clear" w:color="auto" w:fill="FFFFFF"/>
        </w:rPr>
      </w:pPr>
    </w:p>
    <w:p w:rsidR="00CB21BE" w:rsidRDefault="00CB21BE" w:rsidP="00CB21B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CB21BE" w:rsidRPr="00576A03" w:rsidRDefault="00CB21BE" w:rsidP="00CB21BE">
      <w:pPr>
        <w:shd w:val="clear" w:color="auto" w:fill="FFFFFF"/>
        <w:spacing w:after="0" w:line="480" w:lineRule="auto"/>
        <w:ind w:left="720" w:hanging="720"/>
        <w:rPr>
          <w:rFonts w:ascii="Times New Roman" w:hAnsi="Times New Roman" w:cs="Times New Roman"/>
          <w:sz w:val="24"/>
          <w:szCs w:val="24"/>
          <w:shd w:val="clear" w:color="auto" w:fill="FFFFFF"/>
        </w:rPr>
      </w:pPr>
      <w:proofErr w:type="spellStart"/>
      <w:proofErr w:type="gramStart"/>
      <w:r w:rsidRPr="00576A03">
        <w:rPr>
          <w:rFonts w:ascii="Times New Roman" w:hAnsi="Times New Roman" w:cs="Times New Roman"/>
          <w:sz w:val="24"/>
          <w:szCs w:val="24"/>
          <w:shd w:val="clear" w:color="auto" w:fill="FFFFFF"/>
        </w:rPr>
        <w:t>Osita</w:t>
      </w:r>
      <w:proofErr w:type="spellEnd"/>
      <w:r w:rsidRPr="00576A03">
        <w:rPr>
          <w:rFonts w:ascii="Times New Roman" w:hAnsi="Times New Roman" w:cs="Times New Roman"/>
          <w:sz w:val="24"/>
          <w:szCs w:val="24"/>
          <w:shd w:val="clear" w:color="auto" w:fill="FFFFFF"/>
        </w:rPr>
        <w:t xml:space="preserve">, I. C., </w:t>
      </w:r>
      <w:proofErr w:type="spellStart"/>
      <w:r w:rsidRPr="00576A03">
        <w:rPr>
          <w:rFonts w:ascii="Times New Roman" w:hAnsi="Times New Roman" w:cs="Times New Roman"/>
          <w:sz w:val="24"/>
          <w:szCs w:val="24"/>
          <w:shd w:val="clear" w:color="auto" w:fill="FFFFFF"/>
        </w:rPr>
        <w:t>Onyebuchi</w:t>
      </w:r>
      <w:proofErr w:type="spellEnd"/>
      <w:r w:rsidRPr="00576A03">
        <w:rPr>
          <w:rFonts w:ascii="Times New Roman" w:hAnsi="Times New Roman" w:cs="Times New Roman"/>
          <w:sz w:val="24"/>
          <w:szCs w:val="24"/>
          <w:shd w:val="clear" w:color="auto" w:fill="FFFFFF"/>
        </w:rPr>
        <w:t xml:space="preserve">, I., &amp; </w:t>
      </w:r>
      <w:proofErr w:type="spellStart"/>
      <w:r w:rsidRPr="00576A03">
        <w:rPr>
          <w:rFonts w:ascii="Times New Roman" w:hAnsi="Times New Roman" w:cs="Times New Roman"/>
          <w:sz w:val="24"/>
          <w:szCs w:val="24"/>
          <w:shd w:val="clear" w:color="auto" w:fill="FFFFFF"/>
        </w:rPr>
        <w:t>Justina</w:t>
      </w:r>
      <w:proofErr w:type="spellEnd"/>
      <w:r w:rsidRPr="00576A03">
        <w:rPr>
          <w:rFonts w:ascii="Times New Roman" w:hAnsi="Times New Roman" w:cs="Times New Roman"/>
          <w:sz w:val="24"/>
          <w:szCs w:val="24"/>
          <w:shd w:val="clear" w:color="auto" w:fill="FFFFFF"/>
        </w:rPr>
        <w:t>, N. (2014).</w:t>
      </w:r>
      <w:proofErr w:type="gramEnd"/>
      <w:r w:rsidRPr="00576A03">
        <w:rPr>
          <w:rFonts w:ascii="Times New Roman" w:hAnsi="Times New Roman" w:cs="Times New Roman"/>
          <w:sz w:val="24"/>
          <w:szCs w:val="24"/>
          <w:shd w:val="clear" w:color="auto" w:fill="FFFFFF"/>
        </w:rPr>
        <w:t xml:space="preserve"> Organization’s stability and productivity: the role of SWOT analysis an acronym for strength, weakness, opportunities and threat. </w:t>
      </w:r>
      <w:r w:rsidRPr="00576A03">
        <w:rPr>
          <w:rFonts w:ascii="Times New Roman" w:hAnsi="Times New Roman" w:cs="Times New Roman"/>
          <w:i/>
          <w:iCs/>
          <w:sz w:val="24"/>
          <w:szCs w:val="24"/>
          <w:shd w:val="clear" w:color="auto" w:fill="FFFFFF"/>
        </w:rPr>
        <w:t>International Journal of Innovative and Applied Research</w:t>
      </w:r>
      <w:r w:rsidRPr="00576A03">
        <w:rPr>
          <w:rFonts w:ascii="Times New Roman" w:hAnsi="Times New Roman" w:cs="Times New Roman"/>
          <w:sz w:val="24"/>
          <w:szCs w:val="24"/>
          <w:shd w:val="clear" w:color="auto" w:fill="FFFFFF"/>
        </w:rPr>
        <w:t>, </w:t>
      </w:r>
      <w:r w:rsidRPr="00576A03">
        <w:rPr>
          <w:rFonts w:ascii="Times New Roman" w:hAnsi="Times New Roman" w:cs="Times New Roman"/>
          <w:i/>
          <w:iCs/>
          <w:sz w:val="24"/>
          <w:szCs w:val="24"/>
          <w:shd w:val="clear" w:color="auto" w:fill="FFFFFF"/>
        </w:rPr>
        <w:t>2</w:t>
      </w:r>
      <w:r w:rsidRPr="00576A03">
        <w:rPr>
          <w:rFonts w:ascii="Times New Roman" w:hAnsi="Times New Roman" w:cs="Times New Roman"/>
          <w:sz w:val="24"/>
          <w:szCs w:val="24"/>
          <w:shd w:val="clear" w:color="auto" w:fill="FFFFFF"/>
        </w:rPr>
        <w:t>(9), 23-32.</w:t>
      </w:r>
    </w:p>
    <w:p w:rsidR="00CB21BE" w:rsidRPr="00576A03" w:rsidRDefault="00CB21BE" w:rsidP="00CB21BE">
      <w:pPr>
        <w:shd w:val="clear" w:color="auto" w:fill="FFFFFF"/>
        <w:spacing w:after="0" w:line="480" w:lineRule="auto"/>
        <w:ind w:left="720" w:hanging="720"/>
        <w:rPr>
          <w:rFonts w:ascii="Times New Roman" w:eastAsia="Times New Roman" w:hAnsi="Times New Roman" w:cs="Times New Roman"/>
          <w:sz w:val="24"/>
          <w:szCs w:val="24"/>
        </w:rPr>
      </w:pPr>
      <w:proofErr w:type="spellStart"/>
      <w:r w:rsidRPr="00576A03">
        <w:rPr>
          <w:rFonts w:ascii="Times New Roman" w:hAnsi="Times New Roman" w:cs="Times New Roman"/>
          <w:sz w:val="24"/>
          <w:szCs w:val="24"/>
          <w:shd w:val="clear" w:color="auto" w:fill="FFFFFF"/>
        </w:rPr>
        <w:t>Vanderelst</w:t>
      </w:r>
      <w:proofErr w:type="spellEnd"/>
      <w:r w:rsidRPr="00576A03">
        <w:rPr>
          <w:rFonts w:ascii="Times New Roman" w:hAnsi="Times New Roman" w:cs="Times New Roman"/>
          <w:sz w:val="24"/>
          <w:szCs w:val="24"/>
          <w:shd w:val="clear" w:color="auto" w:fill="FFFFFF"/>
        </w:rPr>
        <w:t xml:space="preserve">, N. (2017, January 17). </w:t>
      </w:r>
      <w:proofErr w:type="gramStart"/>
      <w:r w:rsidRPr="00576A03">
        <w:rPr>
          <w:rFonts w:ascii="Times New Roman" w:hAnsi="Times New Roman" w:cs="Times New Roman"/>
          <w:i/>
          <w:sz w:val="24"/>
          <w:szCs w:val="24"/>
          <w:shd w:val="clear" w:color="auto" w:fill="FFFFFF"/>
        </w:rPr>
        <w:t>The importance of Vision and Mission Statements</w:t>
      </w:r>
      <w:r w:rsidRPr="00576A03">
        <w:rPr>
          <w:rFonts w:ascii="Times New Roman" w:hAnsi="Times New Roman" w:cs="Times New Roman"/>
          <w:sz w:val="24"/>
          <w:szCs w:val="24"/>
          <w:shd w:val="clear" w:color="auto" w:fill="FFFFFF"/>
        </w:rPr>
        <w:t>.</w:t>
      </w:r>
      <w:proofErr w:type="gramEnd"/>
      <w:r w:rsidRPr="00576A03">
        <w:rPr>
          <w:rFonts w:ascii="Times New Roman" w:hAnsi="Times New Roman" w:cs="Times New Roman"/>
          <w:sz w:val="24"/>
          <w:szCs w:val="24"/>
          <w:shd w:val="clear" w:color="auto" w:fill="FFFFFF"/>
        </w:rPr>
        <w:t xml:space="preserve"> </w:t>
      </w:r>
      <w:proofErr w:type="gramStart"/>
      <w:r w:rsidRPr="00576A03">
        <w:rPr>
          <w:rFonts w:ascii="Times New Roman" w:hAnsi="Times New Roman" w:cs="Times New Roman"/>
          <w:sz w:val="24"/>
          <w:szCs w:val="24"/>
          <w:shd w:val="clear" w:color="auto" w:fill="FFFFFF"/>
        </w:rPr>
        <w:t>LinkedIn (Online).</w:t>
      </w:r>
      <w:proofErr w:type="gramEnd"/>
      <w:r w:rsidRPr="00576A03">
        <w:rPr>
          <w:rFonts w:ascii="Times New Roman" w:hAnsi="Times New Roman" w:cs="Times New Roman"/>
          <w:sz w:val="24"/>
          <w:szCs w:val="24"/>
          <w:shd w:val="clear" w:color="auto" w:fill="FFFFFF"/>
        </w:rPr>
        <w:t xml:space="preserve"> https://www.linkedin.com/pulse/importance-vision-mission-statements-norja-vanderelst/</w:t>
      </w:r>
    </w:p>
    <w:p w:rsidR="00CB21BE" w:rsidRPr="00CB21BE" w:rsidRDefault="00CB21BE" w:rsidP="002328B0">
      <w:pPr>
        <w:spacing w:after="0" w:line="480" w:lineRule="auto"/>
        <w:rPr>
          <w:rFonts w:ascii="Times New Roman" w:hAnsi="Times New Roman" w:cs="Times New Roman"/>
          <w:color w:val="222222"/>
          <w:sz w:val="24"/>
          <w:szCs w:val="24"/>
          <w:shd w:val="clear" w:color="auto" w:fill="FFFFFF"/>
        </w:rPr>
      </w:pPr>
    </w:p>
    <w:sectPr w:rsidR="00CB21BE" w:rsidRPr="00CB21BE" w:rsidSect="00CB21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1F1" w:rsidRDefault="00E101F1" w:rsidP="00CB21BE">
      <w:pPr>
        <w:spacing w:after="0" w:line="240" w:lineRule="auto"/>
      </w:pPr>
      <w:r>
        <w:separator/>
      </w:r>
    </w:p>
  </w:endnote>
  <w:endnote w:type="continuationSeparator" w:id="0">
    <w:p w:rsidR="00E101F1" w:rsidRDefault="00E101F1" w:rsidP="00CB2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1F1" w:rsidRDefault="00E101F1" w:rsidP="00CB21BE">
      <w:pPr>
        <w:spacing w:after="0" w:line="240" w:lineRule="auto"/>
      </w:pPr>
      <w:r>
        <w:separator/>
      </w:r>
    </w:p>
  </w:footnote>
  <w:footnote w:type="continuationSeparator" w:id="0">
    <w:p w:rsidR="00E101F1" w:rsidRDefault="00E101F1" w:rsidP="00CB21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1BE" w:rsidRPr="00CB21BE" w:rsidRDefault="00CB21BE">
    <w:pPr>
      <w:pStyle w:val="Header"/>
      <w:rPr>
        <w:rFonts w:ascii="Times New Roman" w:hAnsi="Times New Roman" w:cs="Times New Roman"/>
        <w:sz w:val="24"/>
        <w:szCs w:val="24"/>
      </w:rPr>
    </w:pPr>
    <w:r w:rsidRPr="00CB21BE">
      <w:rPr>
        <w:rFonts w:ascii="Times New Roman" w:hAnsi="Times New Roman" w:cs="Times New Roman"/>
        <w:sz w:val="24"/>
        <w:szCs w:val="24"/>
      </w:rPr>
      <w:t>MISSION AND VISION STATEMENT</w:t>
    </w:r>
    <w:r w:rsidRPr="00CB21BE">
      <w:rPr>
        <w:rFonts w:ascii="Times New Roman" w:hAnsi="Times New Roman" w:cs="Times New Roman"/>
        <w:sz w:val="24"/>
        <w:szCs w:val="24"/>
      </w:rPr>
      <w:tab/>
    </w:r>
    <w:r w:rsidRPr="00CB21BE">
      <w:rPr>
        <w:rFonts w:ascii="Times New Roman" w:hAnsi="Times New Roman" w:cs="Times New Roman"/>
        <w:sz w:val="24"/>
        <w:szCs w:val="24"/>
      </w:rPr>
      <w:tab/>
    </w:r>
    <w:r w:rsidRPr="00CB21BE">
      <w:rPr>
        <w:rFonts w:ascii="Times New Roman" w:hAnsi="Times New Roman" w:cs="Times New Roman"/>
        <w:sz w:val="24"/>
        <w:szCs w:val="24"/>
      </w:rPr>
      <w:tab/>
    </w:r>
    <w:r w:rsidRPr="00CB21BE">
      <w:rPr>
        <w:rFonts w:ascii="Times New Roman" w:hAnsi="Times New Roman" w:cs="Times New Roman"/>
        <w:sz w:val="24"/>
        <w:szCs w:val="24"/>
      </w:rPr>
      <w:fldChar w:fldCharType="begin"/>
    </w:r>
    <w:r w:rsidRPr="00CB21BE">
      <w:rPr>
        <w:rFonts w:ascii="Times New Roman" w:hAnsi="Times New Roman" w:cs="Times New Roman"/>
        <w:sz w:val="24"/>
        <w:szCs w:val="24"/>
      </w:rPr>
      <w:instrText xml:space="preserve"> PAGE   \* MERGEFORMAT </w:instrText>
    </w:r>
    <w:r w:rsidRPr="00CB21BE">
      <w:rPr>
        <w:rFonts w:ascii="Times New Roman" w:hAnsi="Times New Roman" w:cs="Times New Roman"/>
        <w:sz w:val="24"/>
        <w:szCs w:val="24"/>
      </w:rPr>
      <w:fldChar w:fldCharType="separate"/>
    </w:r>
    <w:r w:rsidR="00C5054C">
      <w:rPr>
        <w:rFonts w:ascii="Times New Roman" w:hAnsi="Times New Roman" w:cs="Times New Roman"/>
        <w:noProof/>
        <w:sz w:val="24"/>
        <w:szCs w:val="24"/>
      </w:rPr>
      <w:t>2</w:t>
    </w:r>
    <w:r w:rsidRPr="00CB21B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1BE" w:rsidRPr="00CB21BE" w:rsidRDefault="00CB21BE" w:rsidP="00CB21BE">
    <w:pPr>
      <w:pStyle w:val="Header"/>
      <w:jc w:val="right"/>
      <w:rPr>
        <w:rFonts w:ascii="Times New Roman" w:hAnsi="Times New Roman" w:cs="Times New Roman"/>
        <w:sz w:val="24"/>
        <w:szCs w:val="24"/>
      </w:rPr>
    </w:pPr>
    <w:r w:rsidRPr="00CB21BE">
      <w:rPr>
        <w:rFonts w:ascii="Times New Roman" w:hAnsi="Times New Roman" w:cs="Times New Roman"/>
        <w:sz w:val="24"/>
        <w:szCs w:val="24"/>
      </w:rPr>
      <w:fldChar w:fldCharType="begin"/>
    </w:r>
    <w:r w:rsidRPr="00CB21BE">
      <w:rPr>
        <w:rFonts w:ascii="Times New Roman" w:hAnsi="Times New Roman" w:cs="Times New Roman"/>
        <w:sz w:val="24"/>
        <w:szCs w:val="24"/>
      </w:rPr>
      <w:instrText xml:space="preserve"> PAGE   \* MERGEFORMAT </w:instrText>
    </w:r>
    <w:r w:rsidRPr="00CB21BE">
      <w:rPr>
        <w:rFonts w:ascii="Times New Roman" w:hAnsi="Times New Roman" w:cs="Times New Roman"/>
        <w:sz w:val="24"/>
        <w:szCs w:val="24"/>
      </w:rPr>
      <w:fldChar w:fldCharType="separate"/>
    </w:r>
    <w:r w:rsidR="00C5054C">
      <w:rPr>
        <w:rFonts w:ascii="Times New Roman" w:hAnsi="Times New Roman" w:cs="Times New Roman"/>
        <w:noProof/>
        <w:sz w:val="24"/>
        <w:szCs w:val="24"/>
      </w:rPr>
      <w:t>1</w:t>
    </w:r>
    <w:r w:rsidRPr="00CB21B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A471A"/>
    <w:multiLevelType w:val="hybridMultilevel"/>
    <w:tmpl w:val="8F8C9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A67F86"/>
    <w:multiLevelType w:val="multilevel"/>
    <w:tmpl w:val="29A4F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B18"/>
    <w:rsid w:val="001F343F"/>
    <w:rsid w:val="002328B0"/>
    <w:rsid w:val="00421B18"/>
    <w:rsid w:val="009E600F"/>
    <w:rsid w:val="00A02395"/>
    <w:rsid w:val="00C5054C"/>
    <w:rsid w:val="00CB21BE"/>
    <w:rsid w:val="00E10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B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8B0"/>
    <w:pPr>
      <w:ind w:left="720"/>
      <w:contextualSpacing/>
    </w:pPr>
  </w:style>
  <w:style w:type="paragraph" w:styleId="Header">
    <w:name w:val="header"/>
    <w:basedOn w:val="Normal"/>
    <w:link w:val="HeaderChar"/>
    <w:uiPriority w:val="99"/>
    <w:unhideWhenUsed/>
    <w:rsid w:val="00CB2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BE"/>
  </w:style>
  <w:style w:type="paragraph" w:styleId="Footer">
    <w:name w:val="footer"/>
    <w:basedOn w:val="Normal"/>
    <w:link w:val="FooterChar"/>
    <w:uiPriority w:val="99"/>
    <w:unhideWhenUsed/>
    <w:rsid w:val="00CB2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B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8B0"/>
    <w:pPr>
      <w:ind w:left="720"/>
      <w:contextualSpacing/>
    </w:pPr>
  </w:style>
  <w:style w:type="paragraph" w:styleId="Header">
    <w:name w:val="header"/>
    <w:basedOn w:val="Normal"/>
    <w:link w:val="HeaderChar"/>
    <w:uiPriority w:val="99"/>
    <w:unhideWhenUsed/>
    <w:rsid w:val="00CB2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BE"/>
  </w:style>
  <w:style w:type="paragraph" w:styleId="Footer">
    <w:name w:val="footer"/>
    <w:basedOn w:val="Normal"/>
    <w:link w:val="FooterChar"/>
    <w:uiPriority w:val="99"/>
    <w:unhideWhenUsed/>
    <w:rsid w:val="00CB2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2020-11-02T14:28:00Z</dcterms:created>
  <dcterms:modified xsi:type="dcterms:W3CDTF">2020-11-02T14:28:00Z</dcterms:modified>
</cp:coreProperties>
</file>